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06"/>
        <w:gridCol w:w="1356"/>
        <w:gridCol w:w="1179"/>
        <w:gridCol w:w="3243"/>
        <w:gridCol w:w="1427"/>
      </w:tblGrid>
      <w:tr w:rsidR="0072772B" w:rsidRPr="00395E16" w:rsidTr="001E45CD">
        <w:trPr>
          <w:cantSplit/>
          <w:trHeight w:val="423"/>
          <w:jc w:val="center"/>
        </w:trPr>
        <w:tc>
          <w:tcPr>
            <w:tcW w:w="1606" w:type="dxa"/>
            <w:vMerge w:val="restart"/>
            <w:tcBorders>
              <w:right w:val="single" w:sz="4" w:space="0" w:color="auto"/>
            </w:tcBorders>
          </w:tcPr>
          <w:p w:rsidR="0072772B" w:rsidRPr="00395E16" w:rsidRDefault="00E811D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</w:rPr>
            </w:pPr>
            <w:r>
              <w:rPr>
                <w:rFonts w:ascii="Calibri" w:eastAsia="Calibri" w:hAnsi="Calibri" w:cs="Arial"/>
                <w:noProof/>
                <w:color w:val="365F91"/>
                <w:sz w:val="16"/>
                <w:szCs w:val="16"/>
              </w:rPr>
              <w:drawing>
                <wp:inline distT="0" distB="0" distL="0" distR="0">
                  <wp:extent cx="793750" cy="871220"/>
                  <wp:effectExtent l="0" t="0" r="6350" b="5080"/>
                  <wp:docPr id="1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1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87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right w:val="single" w:sz="4" w:space="0" w:color="auto"/>
            </w:tcBorders>
            <w:vAlign w:val="center"/>
          </w:tcPr>
          <w:p w:rsidR="0072772B" w:rsidRPr="00395E16" w:rsidRDefault="0072772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</w:rPr>
            </w:pPr>
            <w:r w:rsidRPr="00395E16">
              <w:rPr>
                <w:rFonts w:ascii="Calibri" w:hAnsi="Calibri" w:cs="Calibri"/>
                <w:color w:val="365F91"/>
                <w:sz w:val="16"/>
                <w:szCs w:val="16"/>
              </w:rPr>
              <w:t xml:space="preserve">ΚΩΔΙΚΟΣ: 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72772B" w:rsidRPr="0019456F" w:rsidRDefault="0072772B" w:rsidP="001E45CD">
            <w:pPr>
              <w:spacing w:before="60" w:after="60"/>
              <w:ind w:hanging="356"/>
              <w:rPr>
                <w:rFonts w:ascii="Calibri" w:hAnsi="Calibri" w:cs="Calibri"/>
                <w:b/>
                <w:color w:val="984806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984806"/>
                <w:sz w:val="16"/>
                <w:szCs w:val="16"/>
              </w:rPr>
              <w:t xml:space="preserve">             Ε.110</w:t>
            </w:r>
            <w:r w:rsidRPr="0019456F">
              <w:rPr>
                <w:rFonts w:ascii="Calibri" w:hAnsi="Calibri" w:cs="Calibri"/>
                <w:b/>
                <w:color w:val="984806"/>
                <w:sz w:val="16"/>
                <w:szCs w:val="16"/>
              </w:rPr>
              <w:t>-1</w:t>
            </w:r>
            <w:r>
              <w:rPr>
                <w:rFonts w:ascii="Calibri" w:hAnsi="Calibri" w:cs="Calibri"/>
                <w:b/>
                <w:color w:val="984806"/>
                <w:sz w:val="16"/>
                <w:szCs w:val="16"/>
              </w:rPr>
              <w:t>Β</w:t>
            </w:r>
          </w:p>
        </w:tc>
        <w:tc>
          <w:tcPr>
            <w:tcW w:w="3243" w:type="dxa"/>
            <w:vAlign w:val="center"/>
          </w:tcPr>
          <w:p w:rsidR="0072772B" w:rsidRPr="00395E16" w:rsidRDefault="0072772B" w:rsidP="001E45CD">
            <w:pPr>
              <w:spacing w:before="60" w:after="60"/>
              <w:ind w:hanging="356"/>
              <w:jc w:val="center"/>
              <w:rPr>
                <w:rFonts w:ascii="Calibri" w:hAnsi="Calibri" w:cs="Calibri"/>
                <w:b/>
                <w:color w:val="984806"/>
                <w:sz w:val="16"/>
                <w:szCs w:val="16"/>
              </w:rPr>
            </w:pPr>
            <w:r w:rsidRPr="00395E16">
              <w:rPr>
                <w:rFonts w:ascii="Calibri" w:hAnsi="Calibri" w:cs="Calibri"/>
                <w:b/>
                <w:color w:val="984806"/>
                <w:sz w:val="16"/>
                <w:szCs w:val="16"/>
              </w:rPr>
              <w:t>ΕΝΤΥΠΑ ΣΥΣΤΗΜΑΤΟΣ ΠΟΙΟΤΗΤΑΣ</w:t>
            </w:r>
          </w:p>
        </w:tc>
        <w:tc>
          <w:tcPr>
            <w:tcW w:w="1427" w:type="dxa"/>
            <w:vMerge w:val="restart"/>
          </w:tcPr>
          <w:p w:rsidR="0072772B" w:rsidRPr="00395E16" w:rsidRDefault="00E811DB" w:rsidP="001E45CD">
            <w:pPr>
              <w:spacing w:before="60" w:after="60"/>
              <w:ind w:hanging="356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Arial"/>
                <w:noProof/>
                <w:sz w:val="16"/>
                <w:szCs w:val="16"/>
              </w:rPr>
              <w:drawing>
                <wp:inline distT="0" distB="0" distL="0" distR="0">
                  <wp:extent cx="931545" cy="888365"/>
                  <wp:effectExtent l="0" t="0" r="1905" b="6985"/>
                  <wp:docPr id="2" name="Εικόνα 1" descr="modip_logo_g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modip_logo_g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772B" w:rsidRPr="00395E16" w:rsidTr="001E45CD">
        <w:trPr>
          <w:cantSplit/>
          <w:trHeight w:val="513"/>
          <w:jc w:val="center"/>
        </w:trPr>
        <w:tc>
          <w:tcPr>
            <w:tcW w:w="1606" w:type="dxa"/>
            <w:vMerge/>
            <w:tcBorders>
              <w:right w:val="single" w:sz="4" w:space="0" w:color="auto"/>
            </w:tcBorders>
          </w:tcPr>
          <w:p w:rsidR="0072772B" w:rsidRPr="00395E16" w:rsidRDefault="0072772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  <w:vAlign w:val="center"/>
          </w:tcPr>
          <w:p w:rsidR="0072772B" w:rsidRDefault="0072772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</w:rPr>
            </w:pPr>
            <w:r>
              <w:rPr>
                <w:rFonts w:ascii="Calibri" w:hAnsi="Calibri" w:cs="Calibri"/>
                <w:color w:val="365F91"/>
                <w:sz w:val="16"/>
                <w:szCs w:val="16"/>
              </w:rPr>
              <w:t>ΥΠΟΣΥΣΤΗΜΑ:</w:t>
            </w:r>
          </w:p>
        </w:tc>
        <w:tc>
          <w:tcPr>
            <w:tcW w:w="4422" w:type="dxa"/>
            <w:gridSpan w:val="2"/>
            <w:tcBorders>
              <w:left w:val="single" w:sz="4" w:space="0" w:color="auto"/>
            </w:tcBorders>
            <w:vAlign w:val="center"/>
          </w:tcPr>
          <w:p w:rsidR="0072772B" w:rsidRPr="002B70CF" w:rsidRDefault="0072772B" w:rsidP="001E45CD">
            <w:pPr>
              <w:spacing w:before="60" w:after="60"/>
              <w:ind w:hanging="356"/>
              <w:jc w:val="center"/>
              <w:rPr>
                <w:rFonts w:ascii="Calibri" w:hAnsi="Calibri" w:cs="Arial"/>
                <w:b/>
                <w:color w:val="984806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984806"/>
                <w:sz w:val="16"/>
                <w:szCs w:val="16"/>
              </w:rPr>
              <w:t>ΕΚΠΑΙΔΕΥΤΙΚΟ ΕΡΓΟ</w:t>
            </w:r>
          </w:p>
        </w:tc>
        <w:tc>
          <w:tcPr>
            <w:tcW w:w="1427" w:type="dxa"/>
            <w:vMerge/>
            <w:vAlign w:val="center"/>
          </w:tcPr>
          <w:p w:rsidR="0072772B" w:rsidRPr="00395E16" w:rsidRDefault="0072772B" w:rsidP="001E45CD">
            <w:pPr>
              <w:spacing w:before="60" w:after="60"/>
              <w:ind w:hanging="356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2772B" w:rsidRPr="00395E16" w:rsidTr="001E45CD">
        <w:trPr>
          <w:cantSplit/>
          <w:trHeight w:val="513"/>
          <w:jc w:val="center"/>
        </w:trPr>
        <w:tc>
          <w:tcPr>
            <w:tcW w:w="1606" w:type="dxa"/>
            <w:vMerge/>
            <w:tcBorders>
              <w:right w:val="single" w:sz="4" w:space="0" w:color="auto"/>
            </w:tcBorders>
          </w:tcPr>
          <w:p w:rsidR="0072772B" w:rsidRPr="00395E16" w:rsidRDefault="0072772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  <w:vAlign w:val="center"/>
          </w:tcPr>
          <w:p w:rsidR="0072772B" w:rsidRPr="00395E16" w:rsidRDefault="0072772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</w:rPr>
            </w:pPr>
            <w:r>
              <w:rPr>
                <w:rFonts w:ascii="Calibri" w:hAnsi="Calibri" w:cs="Calibri"/>
                <w:color w:val="365F91"/>
                <w:sz w:val="16"/>
                <w:szCs w:val="16"/>
              </w:rPr>
              <w:t>ΕΝΤΥΠΟ</w:t>
            </w:r>
            <w:r w:rsidRPr="00395E16">
              <w:rPr>
                <w:rFonts w:ascii="Calibri" w:hAnsi="Calibri" w:cs="Calibri"/>
                <w:color w:val="365F91"/>
                <w:sz w:val="16"/>
                <w:szCs w:val="16"/>
              </w:rPr>
              <w:t>:</w:t>
            </w:r>
          </w:p>
        </w:tc>
        <w:tc>
          <w:tcPr>
            <w:tcW w:w="4422" w:type="dxa"/>
            <w:gridSpan w:val="2"/>
            <w:tcBorders>
              <w:left w:val="single" w:sz="4" w:space="0" w:color="auto"/>
            </w:tcBorders>
            <w:vAlign w:val="center"/>
          </w:tcPr>
          <w:p w:rsidR="0072772B" w:rsidRPr="0019456F" w:rsidRDefault="0072772B" w:rsidP="001E45CD">
            <w:pPr>
              <w:spacing w:before="60" w:after="60"/>
              <w:ind w:hanging="356"/>
              <w:jc w:val="center"/>
              <w:rPr>
                <w:rFonts w:ascii="Calibri" w:hAnsi="Calibri" w:cs="Calibri"/>
                <w:b/>
                <w:color w:val="984806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color w:val="984806"/>
                <w:sz w:val="16"/>
                <w:szCs w:val="16"/>
              </w:rPr>
              <w:t xml:space="preserve">       ΑΝΑΚΟΙΝΩΣΗ – ΠΡΟΣΚΛΗΣΗ ΕΚΔΗΛΩΣΗΣ ΕΝΔΙΑΦΕΡΟΝΤΟΣ</w:t>
            </w:r>
          </w:p>
        </w:tc>
        <w:tc>
          <w:tcPr>
            <w:tcW w:w="1427" w:type="dxa"/>
            <w:vMerge/>
            <w:vAlign w:val="center"/>
          </w:tcPr>
          <w:p w:rsidR="0072772B" w:rsidRPr="00395E16" w:rsidRDefault="0072772B" w:rsidP="001E45CD">
            <w:pPr>
              <w:spacing w:before="60" w:after="60"/>
              <w:ind w:hanging="356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2772B" w:rsidRPr="00395E16" w:rsidTr="001E45CD">
        <w:trPr>
          <w:cantSplit/>
          <w:trHeight w:val="324"/>
          <w:jc w:val="center"/>
        </w:trPr>
        <w:tc>
          <w:tcPr>
            <w:tcW w:w="1606" w:type="dxa"/>
            <w:vMerge/>
            <w:tcBorders>
              <w:right w:val="single" w:sz="4" w:space="0" w:color="auto"/>
            </w:tcBorders>
          </w:tcPr>
          <w:p w:rsidR="0072772B" w:rsidRPr="00395E16" w:rsidRDefault="0072772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</w:rPr>
            </w:pPr>
          </w:p>
        </w:tc>
        <w:tc>
          <w:tcPr>
            <w:tcW w:w="1356" w:type="dxa"/>
            <w:tcBorders>
              <w:right w:val="single" w:sz="4" w:space="0" w:color="auto"/>
            </w:tcBorders>
          </w:tcPr>
          <w:p w:rsidR="0072772B" w:rsidRPr="00395E16" w:rsidRDefault="0072772B" w:rsidP="001E45CD">
            <w:pPr>
              <w:spacing w:before="60" w:after="60"/>
              <w:ind w:left="-110" w:hanging="356"/>
              <w:jc w:val="right"/>
              <w:rPr>
                <w:rFonts w:ascii="Calibri" w:hAnsi="Calibri" w:cs="Calibri"/>
                <w:color w:val="365F91"/>
                <w:sz w:val="16"/>
                <w:szCs w:val="16"/>
                <w:lang w:val="bg-BG"/>
              </w:rPr>
            </w:pPr>
            <w:r w:rsidRPr="00395E16">
              <w:rPr>
                <w:rFonts w:ascii="Calibri" w:hAnsi="Calibri" w:cs="Calibri"/>
                <w:color w:val="365F91"/>
                <w:sz w:val="16"/>
                <w:szCs w:val="16"/>
              </w:rPr>
              <w:t>ΕΓΚΡΙΣΗ/ΕΚΔΟΣΗ:</w:t>
            </w:r>
          </w:p>
        </w:tc>
        <w:tc>
          <w:tcPr>
            <w:tcW w:w="4422" w:type="dxa"/>
            <w:gridSpan w:val="2"/>
            <w:tcBorders>
              <w:left w:val="single" w:sz="4" w:space="0" w:color="auto"/>
            </w:tcBorders>
            <w:vAlign w:val="center"/>
          </w:tcPr>
          <w:p w:rsidR="0072772B" w:rsidRPr="00395E16" w:rsidRDefault="0072772B" w:rsidP="001E45CD">
            <w:pPr>
              <w:spacing w:before="60" w:after="60"/>
              <w:ind w:hanging="356"/>
              <w:jc w:val="center"/>
              <w:rPr>
                <w:rFonts w:ascii="Calibri" w:hAnsi="Calibri" w:cs="Calibri"/>
                <w:b/>
                <w:color w:val="984806"/>
                <w:sz w:val="16"/>
                <w:szCs w:val="16"/>
              </w:rPr>
            </w:pPr>
            <w:proofErr w:type="spellStart"/>
            <w:r w:rsidRPr="00395E16">
              <w:rPr>
                <w:rFonts w:ascii="Calibri" w:hAnsi="Calibri" w:cs="Calibri"/>
                <w:b/>
                <w:color w:val="984806"/>
                <w:sz w:val="16"/>
                <w:szCs w:val="16"/>
              </w:rPr>
              <w:t>ΜΟΔΙΠ</w:t>
            </w:r>
            <w:proofErr w:type="spellEnd"/>
          </w:p>
        </w:tc>
        <w:tc>
          <w:tcPr>
            <w:tcW w:w="1427" w:type="dxa"/>
            <w:vMerge/>
            <w:shd w:val="clear" w:color="auto" w:fill="auto"/>
            <w:vAlign w:val="center"/>
          </w:tcPr>
          <w:p w:rsidR="0072772B" w:rsidRPr="00395E16" w:rsidRDefault="0072772B" w:rsidP="001E45CD">
            <w:pPr>
              <w:spacing w:before="60" w:after="60"/>
              <w:ind w:hanging="356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1C74BD" w:rsidRDefault="001C74BD" w:rsidP="001E45CD">
      <w:pPr>
        <w:spacing w:line="360" w:lineRule="auto"/>
        <w:jc w:val="both"/>
        <w:rPr>
          <w:b/>
          <w:sz w:val="24"/>
        </w:rPr>
      </w:pPr>
    </w:p>
    <w:p w:rsidR="0072772B" w:rsidRPr="0072772B" w:rsidRDefault="0072772B" w:rsidP="001E45CD">
      <w:pPr>
        <w:pStyle w:val="2"/>
        <w:spacing w:line="360" w:lineRule="auto"/>
        <w:jc w:val="both"/>
        <w:rPr>
          <w:rFonts w:ascii="Calibri" w:hAnsi="Calibri"/>
          <w:b/>
          <w:spacing w:val="60"/>
          <w:szCs w:val="24"/>
          <w:u w:val="single"/>
          <w:lang w:val="el-GR"/>
        </w:rPr>
      </w:pPr>
    </w:p>
    <w:p w:rsidR="0072772B" w:rsidRPr="0072772B" w:rsidRDefault="0072772B" w:rsidP="005069A4">
      <w:pPr>
        <w:spacing w:line="360" w:lineRule="auto"/>
        <w:jc w:val="center"/>
        <w:rPr>
          <w:rFonts w:ascii="Calibri" w:hAnsi="Calibri"/>
          <w:b/>
          <w:bCs/>
          <w:caps/>
          <w:sz w:val="24"/>
          <w:szCs w:val="24"/>
        </w:rPr>
      </w:pPr>
      <w:r w:rsidRPr="0072772B">
        <w:rPr>
          <w:rFonts w:ascii="Calibri" w:hAnsi="Calibri"/>
          <w:b/>
          <w:bCs/>
          <w:caps/>
          <w:sz w:val="24"/>
          <w:szCs w:val="24"/>
        </w:rPr>
        <w:t>Ε.110-1Β: ΑΝΑΚΟΙΝΩΣΗ – ΠΡΟΣΚΛΗΣΗ ΕΚΔΗΛΩΣΗΣ ΕΝΔΙΑΦΕΡΟΝΤΟΣ</w:t>
      </w:r>
    </w:p>
    <w:p w:rsidR="0072772B" w:rsidRPr="00980AA8" w:rsidRDefault="0072772B" w:rsidP="005069A4">
      <w:pPr>
        <w:spacing w:line="360" w:lineRule="auto"/>
        <w:rPr>
          <w:rFonts w:ascii="Calibri" w:hAnsi="Calibri"/>
        </w:rPr>
      </w:pPr>
    </w:p>
    <w:p w:rsidR="0072772B" w:rsidRPr="0072772B" w:rsidRDefault="0072772B" w:rsidP="005069A4">
      <w:pPr>
        <w:spacing w:line="360" w:lineRule="auto"/>
        <w:rPr>
          <w:rFonts w:ascii="Calibri" w:hAnsi="Calibri"/>
          <w:b/>
          <w:sz w:val="24"/>
          <w:szCs w:val="24"/>
        </w:rPr>
      </w:pPr>
      <w:r w:rsidRPr="0072772B">
        <w:rPr>
          <w:rFonts w:ascii="Calibri" w:hAnsi="Calibri"/>
          <w:b/>
          <w:sz w:val="24"/>
          <w:szCs w:val="24"/>
        </w:rPr>
        <w:t>ΤΕΙ Θεσσαλίας</w:t>
      </w:r>
    </w:p>
    <w:p w:rsidR="0072772B" w:rsidRPr="0072772B" w:rsidRDefault="0072772B" w:rsidP="005069A4">
      <w:pPr>
        <w:pStyle w:val="2"/>
        <w:spacing w:line="360" w:lineRule="auto"/>
        <w:jc w:val="left"/>
        <w:rPr>
          <w:rFonts w:ascii="Calibri" w:hAnsi="Calibri"/>
          <w:b/>
          <w:spacing w:val="60"/>
          <w:sz w:val="32"/>
          <w:szCs w:val="32"/>
          <w:u w:val="single"/>
          <w:lang w:val="el-GR"/>
        </w:rPr>
      </w:pPr>
      <w:r w:rsidRPr="0072772B">
        <w:rPr>
          <w:rFonts w:ascii="Calibri" w:hAnsi="Calibri"/>
          <w:b/>
          <w:szCs w:val="24"/>
          <w:lang w:val="el-GR"/>
        </w:rPr>
        <w:t xml:space="preserve">Τμήμα </w:t>
      </w:r>
      <w:r w:rsidR="00AD4056">
        <w:rPr>
          <w:rFonts w:ascii="Calibri" w:hAnsi="Calibri"/>
          <w:b/>
          <w:szCs w:val="24"/>
          <w:lang w:val="el-GR"/>
        </w:rPr>
        <w:t>Πολιτικών Μηχανικών Τ.Ε. (Τρίκαλα)</w:t>
      </w:r>
    </w:p>
    <w:p w:rsidR="0072772B" w:rsidRDefault="0072772B" w:rsidP="005069A4">
      <w:pPr>
        <w:spacing w:line="360" w:lineRule="auto"/>
        <w:ind w:left="426"/>
        <w:jc w:val="right"/>
        <w:rPr>
          <w:rFonts w:ascii="Calibri" w:hAnsi="Calibri"/>
        </w:rPr>
      </w:pPr>
    </w:p>
    <w:p w:rsidR="0072772B" w:rsidRPr="0072772B" w:rsidRDefault="00AD4056" w:rsidP="005069A4">
      <w:pPr>
        <w:spacing w:line="360" w:lineRule="auto"/>
        <w:ind w:left="426"/>
        <w:jc w:val="righ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Τρίκαλα</w:t>
      </w:r>
      <w:r w:rsidR="0072772B" w:rsidRPr="0072772B">
        <w:rPr>
          <w:rFonts w:ascii="Calibri" w:hAnsi="Calibri"/>
          <w:sz w:val="24"/>
          <w:szCs w:val="24"/>
        </w:rPr>
        <w:t xml:space="preserve">, </w:t>
      </w:r>
      <w:r w:rsidR="002C17E7">
        <w:rPr>
          <w:rFonts w:ascii="Calibri" w:hAnsi="Calibri"/>
          <w:sz w:val="24"/>
          <w:szCs w:val="24"/>
        </w:rPr>
        <w:t>6</w:t>
      </w:r>
      <w:r w:rsidR="0072772B" w:rsidRPr="0072772B">
        <w:rPr>
          <w:rFonts w:ascii="Calibri" w:hAnsi="Calibri"/>
          <w:sz w:val="24"/>
          <w:szCs w:val="24"/>
        </w:rPr>
        <w:t>/</w:t>
      </w:r>
      <w:r w:rsidR="002C17E7">
        <w:rPr>
          <w:rFonts w:ascii="Calibri" w:hAnsi="Calibri"/>
          <w:sz w:val="24"/>
          <w:szCs w:val="24"/>
        </w:rPr>
        <w:t>9/2018</w:t>
      </w:r>
    </w:p>
    <w:p w:rsidR="0072772B" w:rsidRPr="0072772B" w:rsidRDefault="0072772B" w:rsidP="005069A4">
      <w:pPr>
        <w:spacing w:line="360" w:lineRule="auto"/>
        <w:ind w:left="426"/>
        <w:jc w:val="right"/>
        <w:rPr>
          <w:rFonts w:ascii="Calibri" w:hAnsi="Calibri"/>
          <w:sz w:val="24"/>
          <w:szCs w:val="24"/>
        </w:rPr>
      </w:pPr>
    </w:p>
    <w:p w:rsidR="0072772B" w:rsidRPr="0072772B" w:rsidRDefault="0072772B" w:rsidP="005069A4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72772B">
        <w:rPr>
          <w:rFonts w:ascii="Calibri" w:hAnsi="Calibri"/>
          <w:sz w:val="24"/>
          <w:szCs w:val="24"/>
        </w:rPr>
        <w:t xml:space="preserve">Ανακοινώνεται η προκήρυξη </w:t>
      </w:r>
      <w:r>
        <w:rPr>
          <w:rFonts w:ascii="Calibri" w:hAnsi="Calibri"/>
          <w:sz w:val="24"/>
          <w:szCs w:val="24"/>
        </w:rPr>
        <w:t>θέσεων Πρακτικής Άσκησης</w:t>
      </w:r>
      <w:r w:rsidRPr="0072772B">
        <w:rPr>
          <w:rFonts w:ascii="Calibri" w:hAnsi="Calibri"/>
          <w:sz w:val="24"/>
          <w:szCs w:val="24"/>
        </w:rPr>
        <w:t xml:space="preserve"> για την περίοδο από </w:t>
      </w:r>
      <w:r w:rsidR="002C17E7">
        <w:rPr>
          <w:rFonts w:ascii="Calibri" w:hAnsi="Calibri"/>
          <w:sz w:val="24"/>
          <w:szCs w:val="24"/>
        </w:rPr>
        <w:t>01/10/2018</w:t>
      </w:r>
      <w:r w:rsidRPr="0072772B">
        <w:rPr>
          <w:rFonts w:ascii="Calibri" w:hAnsi="Calibri"/>
          <w:sz w:val="24"/>
          <w:szCs w:val="24"/>
        </w:rPr>
        <w:t xml:space="preserve"> έως </w:t>
      </w:r>
      <w:r w:rsidR="002C17E7">
        <w:rPr>
          <w:rFonts w:ascii="Calibri" w:hAnsi="Calibri"/>
          <w:sz w:val="24"/>
          <w:szCs w:val="24"/>
        </w:rPr>
        <w:t>31/03/2019</w:t>
      </w:r>
      <w:r w:rsidRPr="0072772B">
        <w:rPr>
          <w:rFonts w:ascii="Calibri" w:hAnsi="Calibri"/>
          <w:sz w:val="24"/>
          <w:szCs w:val="24"/>
        </w:rPr>
        <w:t>.</w:t>
      </w:r>
    </w:p>
    <w:p w:rsidR="0072772B" w:rsidRPr="0072772B" w:rsidRDefault="0072772B" w:rsidP="005069A4">
      <w:pPr>
        <w:spacing w:line="360" w:lineRule="auto"/>
        <w:jc w:val="both"/>
        <w:rPr>
          <w:rFonts w:ascii="Calibri" w:hAnsi="Calibri"/>
          <w:sz w:val="24"/>
          <w:szCs w:val="24"/>
        </w:rPr>
      </w:pPr>
      <w:r w:rsidRPr="0072772B">
        <w:rPr>
          <w:rFonts w:ascii="Calibri" w:hAnsi="Calibri"/>
          <w:sz w:val="24"/>
          <w:szCs w:val="24"/>
        </w:rPr>
        <w:t xml:space="preserve">Οι ενδιαφερόμενοι φοιτητές θα πρέπει να υποβάλλουν </w:t>
      </w:r>
      <w:r>
        <w:rPr>
          <w:rFonts w:ascii="Calibri" w:hAnsi="Calibri"/>
          <w:sz w:val="24"/>
          <w:szCs w:val="24"/>
        </w:rPr>
        <w:t>στη Γραμματεία του Τμήματος</w:t>
      </w:r>
      <w:r w:rsidR="001E45CD">
        <w:rPr>
          <w:rFonts w:ascii="Calibri" w:hAnsi="Calibri"/>
          <w:sz w:val="24"/>
          <w:szCs w:val="24"/>
        </w:rPr>
        <w:t>,</w:t>
      </w:r>
      <w:r>
        <w:rPr>
          <w:rFonts w:ascii="Calibri" w:hAnsi="Calibri"/>
          <w:sz w:val="24"/>
          <w:szCs w:val="24"/>
        </w:rPr>
        <w:t xml:space="preserve"> κατά το χρονικό διάστημ</w:t>
      </w:r>
      <w:r w:rsidR="002C17E7">
        <w:rPr>
          <w:rFonts w:ascii="Calibri" w:hAnsi="Calibri"/>
          <w:sz w:val="24"/>
          <w:szCs w:val="24"/>
        </w:rPr>
        <w:t>α από 07</w:t>
      </w:r>
      <w:bookmarkStart w:id="0" w:name="_GoBack"/>
      <w:bookmarkEnd w:id="0"/>
      <w:r w:rsidR="002C17E7">
        <w:rPr>
          <w:rFonts w:ascii="Calibri" w:hAnsi="Calibri"/>
          <w:sz w:val="24"/>
          <w:szCs w:val="24"/>
        </w:rPr>
        <w:t>/09/2018</w:t>
      </w:r>
      <w:r>
        <w:rPr>
          <w:rFonts w:ascii="Calibri" w:hAnsi="Calibri"/>
          <w:sz w:val="24"/>
          <w:szCs w:val="24"/>
        </w:rPr>
        <w:t xml:space="preserve"> έως </w:t>
      </w:r>
      <w:r w:rsidR="00AD4056">
        <w:rPr>
          <w:rFonts w:ascii="Calibri" w:hAnsi="Calibri"/>
          <w:sz w:val="24"/>
          <w:szCs w:val="24"/>
        </w:rPr>
        <w:t>28</w:t>
      </w:r>
      <w:r w:rsidR="002C17E7">
        <w:rPr>
          <w:rFonts w:ascii="Calibri" w:hAnsi="Calibri"/>
          <w:sz w:val="24"/>
          <w:szCs w:val="24"/>
        </w:rPr>
        <w:t xml:space="preserve">/09/2018, </w:t>
      </w:r>
      <w:r w:rsidR="001E45CD">
        <w:rPr>
          <w:rFonts w:ascii="Calibri" w:hAnsi="Calibri"/>
          <w:sz w:val="24"/>
          <w:szCs w:val="24"/>
        </w:rPr>
        <w:t>τα ακόλουθα δικαιολογητικά:</w:t>
      </w:r>
    </w:p>
    <w:p w:rsidR="0072772B" w:rsidRPr="0072772B" w:rsidRDefault="001E45CD" w:rsidP="001E45CD">
      <w:pPr>
        <w:tabs>
          <w:tab w:val="left" w:pos="284"/>
        </w:tabs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α.</w:t>
      </w:r>
      <w:r>
        <w:rPr>
          <w:rFonts w:ascii="Calibri" w:hAnsi="Calibri"/>
          <w:sz w:val="24"/>
          <w:szCs w:val="24"/>
        </w:rPr>
        <w:tab/>
      </w:r>
      <w:r w:rsidR="0072772B" w:rsidRPr="0072772B">
        <w:rPr>
          <w:rFonts w:ascii="Calibri" w:hAnsi="Calibri"/>
          <w:sz w:val="24"/>
          <w:szCs w:val="24"/>
        </w:rPr>
        <w:t>Αίτηση</w:t>
      </w:r>
      <w:r>
        <w:rPr>
          <w:rFonts w:ascii="Calibri" w:hAnsi="Calibri"/>
          <w:sz w:val="24"/>
          <w:szCs w:val="24"/>
        </w:rPr>
        <w:t xml:space="preserve"> (</w:t>
      </w:r>
      <w:r w:rsidR="00AD4056">
        <w:rPr>
          <w:rFonts w:ascii="Calibri" w:hAnsi="Calibri"/>
          <w:sz w:val="24"/>
          <w:szCs w:val="24"/>
        </w:rPr>
        <w:t xml:space="preserve">Έντυπο Ε.110-2Β, </w:t>
      </w:r>
      <w:r>
        <w:rPr>
          <w:rFonts w:ascii="Calibri" w:hAnsi="Calibri"/>
          <w:sz w:val="24"/>
          <w:szCs w:val="24"/>
        </w:rPr>
        <w:t>δίνεται από τη Γραμματεία του Τμήματος).</w:t>
      </w:r>
    </w:p>
    <w:p w:rsidR="0072772B" w:rsidRPr="0072772B" w:rsidRDefault="001E45CD" w:rsidP="001E45CD">
      <w:pPr>
        <w:tabs>
          <w:tab w:val="left" w:pos="284"/>
        </w:tabs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β.</w:t>
      </w:r>
      <w:r>
        <w:rPr>
          <w:rFonts w:ascii="Calibri" w:hAnsi="Calibri"/>
          <w:sz w:val="24"/>
          <w:szCs w:val="24"/>
        </w:rPr>
        <w:tab/>
      </w:r>
      <w:r w:rsidR="0072772B" w:rsidRPr="0072772B">
        <w:rPr>
          <w:rFonts w:ascii="Calibri" w:hAnsi="Calibri"/>
          <w:sz w:val="24"/>
          <w:szCs w:val="24"/>
        </w:rPr>
        <w:t xml:space="preserve">Βεβαίωση </w:t>
      </w:r>
      <w:r>
        <w:rPr>
          <w:rFonts w:ascii="Calibri" w:hAnsi="Calibri"/>
          <w:sz w:val="24"/>
          <w:szCs w:val="24"/>
        </w:rPr>
        <w:t xml:space="preserve">έναρξης </w:t>
      </w:r>
      <w:r w:rsidR="0072772B" w:rsidRPr="0072772B">
        <w:rPr>
          <w:rFonts w:ascii="Calibri" w:hAnsi="Calibri"/>
          <w:sz w:val="24"/>
          <w:szCs w:val="24"/>
        </w:rPr>
        <w:t xml:space="preserve">Πρακτικής </w:t>
      </w:r>
      <w:r>
        <w:rPr>
          <w:rFonts w:ascii="Calibri" w:hAnsi="Calibri"/>
          <w:sz w:val="24"/>
          <w:szCs w:val="24"/>
        </w:rPr>
        <w:t>(εκδίδεται από</w:t>
      </w:r>
      <w:r w:rsidR="002C17E7">
        <w:rPr>
          <w:rFonts w:ascii="Calibri" w:hAnsi="Calibri"/>
          <w:sz w:val="24"/>
          <w:szCs w:val="24"/>
        </w:rPr>
        <w:t xml:space="preserve"> </w:t>
      </w:r>
      <w:r w:rsidR="002C17E7">
        <w:rPr>
          <w:rFonts w:ascii="Calibri" w:hAnsi="Calibri"/>
          <w:sz w:val="24"/>
          <w:szCs w:val="24"/>
        </w:rPr>
        <w:t>τη Γραμματεία του Τμήματος</w:t>
      </w:r>
      <w:r>
        <w:rPr>
          <w:rFonts w:ascii="Calibri" w:hAnsi="Calibri"/>
          <w:sz w:val="24"/>
          <w:szCs w:val="24"/>
        </w:rPr>
        <w:t>).</w:t>
      </w:r>
      <w:r w:rsidR="002C17E7">
        <w:rPr>
          <w:rFonts w:ascii="Calibri" w:hAnsi="Calibri"/>
          <w:sz w:val="24"/>
          <w:szCs w:val="24"/>
        </w:rPr>
        <w:t xml:space="preserve"> </w:t>
      </w:r>
    </w:p>
    <w:p w:rsidR="0072772B" w:rsidRDefault="001E45CD" w:rsidP="001E45CD">
      <w:pPr>
        <w:tabs>
          <w:tab w:val="left" w:pos="284"/>
        </w:tabs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γ.</w:t>
      </w:r>
      <w:r>
        <w:rPr>
          <w:rFonts w:ascii="Calibri" w:hAnsi="Calibri"/>
          <w:sz w:val="24"/>
          <w:szCs w:val="24"/>
        </w:rPr>
        <w:tab/>
      </w:r>
      <w:r w:rsidR="0072772B" w:rsidRPr="0072772B">
        <w:rPr>
          <w:rFonts w:ascii="Calibri" w:hAnsi="Calibri"/>
          <w:sz w:val="24"/>
          <w:szCs w:val="24"/>
        </w:rPr>
        <w:t>Βεβαίωση Εργοδότη</w:t>
      </w:r>
      <w:r>
        <w:rPr>
          <w:rFonts w:ascii="Calibri" w:hAnsi="Calibri"/>
          <w:sz w:val="24"/>
          <w:szCs w:val="24"/>
        </w:rPr>
        <w:t xml:space="preserve"> (για την αποδοχή του φοιτητή).</w:t>
      </w:r>
    </w:p>
    <w:p w:rsidR="001E45CD" w:rsidRPr="0072772B" w:rsidRDefault="001E45CD" w:rsidP="001E45CD">
      <w:pPr>
        <w:tabs>
          <w:tab w:val="left" w:pos="284"/>
        </w:tabs>
        <w:jc w:val="both"/>
        <w:rPr>
          <w:rFonts w:ascii="Calibri" w:hAnsi="Calibri"/>
          <w:sz w:val="24"/>
          <w:szCs w:val="24"/>
        </w:rPr>
      </w:pPr>
    </w:p>
    <w:tbl>
      <w:tblPr>
        <w:tblW w:w="8428" w:type="dxa"/>
        <w:jc w:val="center"/>
        <w:tblInd w:w="504" w:type="dxa"/>
        <w:tblLayout w:type="fixed"/>
        <w:tblLook w:val="0000" w:firstRow="0" w:lastRow="0" w:firstColumn="0" w:lastColumn="0" w:noHBand="0" w:noVBand="0"/>
      </w:tblPr>
      <w:tblGrid>
        <w:gridCol w:w="5161"/>
        <w:gridCol w:w="3267"/>
      </w:tblGrid>
      <w:tr w:rsidR="005069A4" w:rsidTr="005069A4">
        <w:trPr>
          <w:jc w:val="center"/>
        </w:trPr>
        <w:tc>
          <w:tcPr>
            <w:tcW w:w="5161" w:type="dxa"/>
          </w:tcPr>
          <w:p w:rsidR="005069A4" w:rsidRDefault="005069A4" w:rsidP="005069A4">
            <w:pPr>
              <w:rPr>
                <w:sz w:val="24"/>
              </w:rPr>
            </w:pPr>
          </w:p>
        </w:tc>
        <w:tc>
          <w:tcPr>
            <w:tcW w:w="3267" w:type="dxa"/>
          </w:tcPr>
          <w:p w:rsidR="005069A4" w:rsidRPr="001C4DD7" w:rsidRDefault="005069A4" w:rsidP="005069A4">
            <w:pPr>
              <w:pStyle w:val="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 xml:space="preserve">Υπεύθυνος </w:t>
            </w:r>
            <w:proofErr w:type="spellStart"/>
            <w:r>
              <w:rPr>
                <w:rFonts w:ascii="Calibri" w:hAnsi="Calibri"/>
                <w:lang w:val="el-GR"/>
              </w:rPr>
              <w:t>Π.Α</w:t>
            </w:r>
            <w:proofErr w:type="spellEnd"/>
            <w:r>
              <w:rPr>
                <w:rFonts w:ascii="Calibri" w:hAnsi="Calibri"/>
                <w:lang w:val="el-GR"/>
              </w:rPr>
              <w:t>.</w:t>
            </w:r>
            <w:r w:rsidRPr="001C4DD7">
              <w:rPr>
                <w:rFonts w:ascii="Calibri" w:hAnsi="Calibri"/>
                <w:lang w:val="el-GR"/>
              </w:rPr>
              <w:t xml:space="preserve"> του Τμήματος</w:t>
            </w:r>
          </w:p>
          <w:p w:rsidR="005069A4" w:rsidRPr="001C4DD7" w:rsidRDefault="005069A4" w:rsidP="005069A4">
            <w:pPr>
              <w:jc w:val="center"/>
              <w:rPr>
                <w:rFonts w:ascii="Calibri" w:hAnsi="Calibri"/>
                <w:sz w:val="24"/>
              </w:rPr>
            </w:pPr>
          </w:p>
          <w:p w:rsidR="005069A4" w:rsidRPr="001C4DD7" w:rsidRDefault="005069A4" w:rsidP="005069A4">
            <w:pPr>
              <w:jc w:val="center"/>
              <w:rPr>
                <w:rFonts w:ascii="Calibri" w:hAnsi="Calibri"/>
                <w:sz w:val="24"/>
              </w:rPr>
            </w:pPr>
          </w:p>
          <w:p w:rsidR="005069A4" w:rsidRPr="001C4DD7" w:rsidRDefault="005069A4" w:rsidP="005069A4">
            <w:pPr>
              <w:jc w:val="center"/>
              <w:rPr>
                <w:rFonts w:ascii="Calibri" w:hAnsi="Calibri"/>
                <w:sz w:val="24"/>
              </w:rPr>
            </w:pPr>
          </w:p>
          <w:p w:rsidR="005069A4" w:rsidRPr="001C4DD7" w:rsidRDefault="00AD4056" w:rsidP="005069A4">
            <w:pPr>
              <w:pStyle w:val="2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ΝΙΚΟΛΑΟΣ Χ. ΣΑΜΑΡΑΣ</w:t>
            </w:r>
          </w:p>
          <w:p w:rsidR="005069A4" w:rsidRDefault="005069A4" w:rsidP="005069A4">
            <w:pPr>
              <w:pStyle w:val="2"/>
              <w:rPr>
                <w:lang w:val="el-GR"/>
              </w:rPr>
            </w:pPr>
            <w:r w:rsidRPr="001C4DD7">
              <w:rPr>
                <w:rFonts w:ascii="Calibri" w:hAnsi="Calibri"/>
                <w:lang w:val="el-GR"/>
              </w:rPr>
              <w:t>Καθηγητής</w:t>
            </w:r>
            <w:r w:rsidR="00AD4056">
              <w:rPr>
                <w:rFonts w:ascii="Calibri" w:hAnsi="Calibri"/>
                <w:lang w:val="el-GR"/>
              </w:rPr>
              <w:t xml:space="preserve"> Εφαρμογών</w:t>
            </w:r>
          </w:p>
        </w:tc>
      </w:tr>
    </w:tbl>
    <w:p w:rsidR="0072772B" w:rsidRPr="0072772B" w:rsidRDefault="0072772B" w:rsidP="0072772B">
      <w:pPr>
        <w:spacing w:before="120" w:line="312" w:lineRule="auto"/>
        <w:ind w:left="426" w:hanging="426"/>
        <w:jc w:val="both"/>
        <w:rPr>
          <w:rFonts w:ascii="Calibri" w:hAnsi="Calibri"/>
          <w:sz w:val="24"/>
          <w:szCs w:val="24"/>
        </w:rPr>
      </w:pPr>
    </w:p>
    <w:p w:rsidR="0072772B" w:rsidRDefault="0072772B">
      <w:pPr>
        <w:pStyle w:val="2"/>
        <w:spacing w:line="360" w:lineRule="auto"/>
        <w:rPr>
          <w:rFonts w:ascii="Calibri" w:hAnsi="Calibri"/>
          <w:b/>
          <w:spacing w:val="60"/>
          <w:sz w:val="32"/>
          <w:szCs w:val="32"/>
          <w:u w:val="single"/>
          <w:lang w:val="el-GR"/>
        </w:rPr>
      </w:pPr>
    </w:p>
    <w:sectPr w:rsidR="0072772B" w:rsidSect="00AB00B0">
      <w:pgSz w:w="11906" w:h="16838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23FB"/>
    <w:multiLevelType w:val="singleLevel"/>
    <w:tmpl w:val="0408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CD45D71"/>
    <w:multiLevelType w:val="singleLevel"/>
    <w:tmpl w:val="0408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D202E87"/>
    <w:multiLevelType w:val="hybridMultilevel"/>
    <w:tmpl w:val="6F84AFF8"/>
    <w:lvl w:ilvl="0" w:tplc="551EB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E85374"/>
    <w:multiLevelType w:val="hybridMultilevel"/>
    <w:tmpl w:val="A14205D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A0F323F"/>
    <w:multiLevelType w:val="hybridMultilevel"/>
    <w:tmpl w:val="B83C472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632802"/>
    <w:multiLevelType w:val="hybridMultilevel"/>
    <w:tmpl w:val="17241E50"/>
    <w:lvl w:ilvl="0" w:tplc="2C9A6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FB"/>
    <w:rsid w:val="001314FB"/>
    <w:rsid w:val="001C74BD"/>
    <w:rsid w:val="001E45CD"/>
    <w:rsid w:val="002C17E7"/>
    <w:rsid w:val="005069A4"/>
    <w:rsid w:val="0072772B"/>
    <w:rsid w:val="00856DFE"/>
    <w:rsid w:val="00931831"/>
    <w:rsid w:val="00946F25"/>
    <w:rsid w:val="00AB00B0"/>
    <w:rsid w:val="00AD4056"/>
    <w:rsid w:val="00D100F2"/>
    <w:rsid w:val="00E8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360" w:lineRule="auto"/>
      <w:jc w:val="both"/>
    </w:pPr>
    <w:rPr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93183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31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360" w:lineRule="auto"/>
      <w:jc w:val="both"/>
    </w:pPr>
    <w:rPr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93183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31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928;&#961;&#972;&#964;&#965;&#960;&#945;\&#932;&#921;&#932;&#923;&#927;&#931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ΤΙΤΛΟΣ</Template>
  <TotalTime>3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ΠΑΡΑΡΤΗΜΑ ΚΑΡΔΙΤΣΑΣ</vt:lpstr>
    </vt:vector>
  </TitlesOfParts>
  <Company>Hewlett-Packard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ΚΑΡΔΙΤΣΑΣ</dc:title>
  <dc:subject/>
  <dc:creator>*</dc:creator>
  <cp:keywords/>
  <cp:lastModifiedBy>Αρέτος Βασίλειος</cp:lastModifiedBy>
  <cp:revision>3</cp:revision>
  <cp:lastPrinted>2016-02-17T07:44:00Z</cp:lastPrinted>
  <dcterms:created xsi:type="dcterms:W3CDTF">2018-09-06T07:09:00Z</dcterms:created>
  <dcterms:modified xsi:type="dcterms:W3CDTF">2018-09-06T07:11:00Z</dcterms:modified>
</cp:coreProperties>
</file>